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A" w:rsidRPr="001F5FED" w:rsidRDefault="00C22E7A" w:rsidP="00C22E7A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  </w:t>
      </w:r>
      <w:r w:rsidRPr="001F5FED">
        <w:rPr>
          <w:rFonts w:ascii="Times New Roman" w:hAnsi="Times New Roman"/>
          <w:b/>
          <w:bCs/>
          <w:sz w:val="24"/>
          <w:szCs w:val="24"/>
        </w:rPr>
        <w:t>21 марта</w:t>
      </w:r>
      <w:bookmarkStart w:id="0" w:name="_GoBack"/>
      <w:bookmarkEnd w:id="0"/>
      <w:r w:rsidRPr="001F5FED">
        <w:rPr>
          <w:rFonts w:ascii="Times New Roman" w:hAnsi="Times New Roman"/>
          <w:b/>
          <w:bCs/>
          <w:sz w:val="24"/>
          <w:szCs w:val="24"/>
        </w:rPr>
        <w:t xml:space="preserve"> 2016 года в </w:t>
      </w:r>
      <w:proofErr w:type="spellStart"/>
      <w:r w:rsidRPr="001F5FED">
        <w:rPr>
          <w:rFonts w:ascii="Times New Roman" w:hAnsi="Times New Roman"/>
          <w:b/>
          <w:bCs/>
          <w:sz w:val="24"/>
          <w:szCs w:val="24"/>
        </w:rPr>
        <w:t>Лянторской</w:t>
      </w:r>
      <w:proofErr w:type="spellEnd"/>
      <w:r w:rsidRPr="001F5FED">
        <w:rPr>
          <w:rFonts w:ascii="Times New Roman" w:hAnsi="Times New Roman"/>
          <w:b/>
          <w:bCs/>
          <w:sz w:val="24"/>
          <w:szCs w:val="24"/>
        </w:rPr>
        <w:t xml:space="preserve"> средней школе №4 с учащимися 9 и 10 классов библиотекарем Центральной городской библиотекой </w:t>
      </w:r>
      <w:proofErr w:type="spellStart"/>
      <w:r w:rsidRPr="001F5FED">
        <w:rPr>
          <w:rFonts w:ascii="Times New Roman" w:hAnsi="Times New Roman"/>
          <w:b/>
          <w:bCs/>
          <w:sz w:val="24"/>
          <w:szCs w:val="24"/>
        </w:rPr>
        <w:t>Чобик</w:t>
      </w:r>
      <w:proofErr w:type="spellEnd"/>
      <w:r w:rsidRPr="001F5FED">
        <w:rPr>
          <w:rFonts w:ascii="Times New Roman" w:hAnsi="Times New Roman"/>
          <w:b/>
          <w:bCs/>
          <w:sz w:val="24"/>
          <w:szCs w:val="24"/>
        </w:rPr>
        <w:t xml:space="preserve"> Светланой Николаевной проведен информационный час «Выбираем профессию по звездам» приуроченный </w:t>
      </w:r>
      <w:proofErr w:type="gramStart"/>
      <w:r w:rsidRPr="001F5FED">
        <w:rPr>
          <w:rFonts w:ascii="Times New Roman" w:hAnsi="Times New Roman"/>
          <w:b/>
          <w:bCs/>
          <w:sz w:val="24"/>
          <w:szCs w:val="24"/>
        </w:rPr>
        <w:t>ко</w:t>
      </w:r>
      <w:proofErr w:type="gramEnd"/>
      <w:r w:rsidRPr="001F5FED">
        <w:rPr>
          <w:rFonts w:ascii="Times New Roman" w:hAnsi="Times New Roman"/>
          <w:b/>
          <w:bCs/>
          <w:sz w:val="24"/>
          <w:szCs w:val="24"/>
        </w:rPr>
        <w:t xml:space="preserve"> Всемирному Дню астрологии. </w:t>
      </w:r>
    </w:p>
    <w:p w:rsidR="00C22E7A" w:rsidRPr="001F5FED" w:rsidRDefault="00C22E7A" w:rsidP="00C22E7A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5FED">
        <w:rPr>
          <w:rFonts w:ascii="Times New Roman" w:hAnsi="Times New Roman"/>
          <w:sz w:val="24"/>
          <w:szCs w:val="24"/>
        </w:rPr>
        <w:t xml:space="preserve">В целях привлечения интереса и расширения кругозора в области астрологии – как науки о звёздах, влияющих на судьбы людей, Светлана Николаевна рассказала о роли астрологии в социуме, в современной жизни. Познакомила слушателей с нумерологией – как науке о магии чисел - и с ее основоположником Пифагором и его учением. </w:t>
      </w:r>
    </w:p>
    <w:p w:rsidR="00C22E7A" w:rsidRPr="001F5FED" w:rsidRDefault="00C22E7A" w:rsidP="00C22E7A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1F5FED">
        <w:rPr>
          <w:rFonts w:ascii="Times New Roman" w:hAnsi="Times New Roman"/>
          <w:sz w:val="24"/>
          <w:szCs w:val="24"/>
        </w:rPr>
        <w:t xml:space="preserve">В необычной форме, ребята смогли определиться с ВЫБОРОМ ПРОФЕССИИ и практически применить свои знания на вычислении своих талантов и возможностей по квадрату Пифагора, который </w:t>
      </w:r>
      <w:r w:rsidRPr="001F5FED">
        <w:rPr>
          <w:rFonts w:ascii="Times New Roman" w:hAnsi="Times New Roman"/>
          <w:sz w:val="24"/>
          <w:szCs w:val="24"/>
          <w:u w:val="single"/>
        </w:rPr>
        <w:t>помогает определить: силу характера, энергетику, здоровье, интеллект и другие врождённые качества.</w:t>
      </w:r>
    </w:p>
    <w:p w:rsidR="00F27894" w:rsidRDefault="00C22E7A" w:rsidP="00C22E7A">
      <w:pPr>
        <w:ind w:left="-1134" w:right="-426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8948FC" wp14:editId="4AC1C396">
            <wp:simplePos x="0" y="0"/>
            <wp:positionH relativeFrom="column">
              <wp:posOffset>2230120</wp:posOffset>
            </wp:positionH>
            <wp:positionV relativeFrom="paragraph">
              <wp:posOffset>3072765</wp:posOffset>
            </wp:positionV>
            <wp:extent cx="3720465" cy="2781300"/>
            <wp:effectExtent l="19050" t="0" r="13335" b="895350"/>
            <wp:wrapThrough wrapText="bothSides">
              <wp:wrapPolygon edited="0">
                <wp:start x="664" y="0"/>
                <wp:lineTo x="-111" y="444"/>
                <wp:lineTo x="-111" y="20712"/>
                <wp:lineTo x="332" y="21304"/>
                <wp:lineTo x="-111" y="22636"/>
                <wp:lineTo x="-111" y="28405"/>
                <wp:lineTo x="21567" y="28405"/>
                <wp:lineTo x="21567" y="1479"/>
                <wp:lineTo x="21346" y="740"/>
                <wp:lineTo x="20793" y="0"/>
                <wp:lineTo x="664" y="0"/>
              </wp:wrapPolygon>
            </wp:wrapThrough>
            <wp:docPr id="1" name="Рисунок 1" descr="http://volna.org/wp-content/uploads/2014/11/proiekt_kvadrat_pifaghor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olna.org/wp-content/uploads/2014/11/proiekt_kvadrat_pifaghora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781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3C8F46" wp14:editId="79515DD2">
            <wp:simplePos x="0" y="0"/>
            <wp:positionH relativeFrom="column">
              <wp:posOffset>-118110</wp:posOffset>
            </wp:positionH>
            <wp:positionV relativeFrom="paragraph">
              <wp:posOffset>405765</wp:posOffset>
            </wp:positionV>
            <wp:extent cx="4229100" cy="2381250"/>
            <wp:effectExtent l="19050" t="0" r="19050" b="762000"/>
            <wp:wrapThrough wrapText="bothSides">
              <wp:wrapPolygon edited="0">
                <wp:start x="486" y="0"/>
                <wp:lineTo x="-97" y="518"/>
                <wp:lineTo x="-97" y="28339"/>
                <wp:lineTo x="21600" y="28339"/>
                <wp:lineTo x="21600" y="1728"/>
                <wp:lineTo x="21503" y="1037"/>
                <wp:lineTo x="21114" y="0"/>
                <wp:lineTo x="48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A"/>
    <w:rsid w:val="00C22E7A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7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7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2016-11-22T11:37:00Z</dcterms:created>
  <dcterms:modified xsi:type="dcterms:W3CDTF">2016-11-22T11:38:00Z</dcterms:modified>
</cp:coreProperties>
</file>