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Кажется, совсем недавно в нашем городе открылась для читателей</w:t>
      </w:r>
      <w:r w:rsidR="00130A9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Городская библиотека №2.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А началось все с распоряжения №1780 от 28 декабря 2001 года главы местного самоуправления ХМАО Муниципального образования </w:t>
      </w:r>
      <w:proofErr w:type="spellStart"/>
      <w:r>
        <w:rPr>
          <w:color w:val="000000"/>
          <w:sz w:val="28"/>
          <w:szCs w:val="28"/>
        </w:rPr>
        <w:t>Сургутского</w:t>
      </w:r>
      <w:proofErr w:type="spellEnd"/>
      <w:r>
        <w:rPr>
          <w:color w:val="000000"/>
          <w:sz w:val="28"/>
          <w:szCs w:val="28"/>
        </w:rPr>
        <w:t xml:space="preserve"> района А.В. Сарычева. В котором: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1.Создать в составе МУ «Централизованная библиотечная система» структурное подразделение без права юридического лица – отделение городская библиотека №2 в городе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>
        <w:rPr>
          <w:color w:val="000000"/>
          <w:sz w:val="28"/>
          <w:szCs w:val="28"/>
        </w:rPr>
        <w:t xml:space="preserve"> с 1 января 2002 года.</w:t>
      </w:r>
    </w:p>
    <w:p w:rsidR="00E96816" w:rsidRDefault="00EC50FD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2. З</w:t>
      </w:r>
      <w:r w:rsidR="00E96816">
        <w:rPr>
          <w:color w:val="000000"/>
          <w:sz w:val="28"/>
          <w:szCs w:val="28"/>
        </w:rPr>
        <w:t xml:space="preserve">акрепить за библиотекой нежилое помещение, расположенное по адресу г. </w:t>
      </w:r>
      <w:proofErr w:type="spellStart"/>
      <w:r w:rsidR="00E96816">
        <w:rPr>
          <w:color w:val="000000"/>
          <w:sz w:val="28"/>
          <w:szCs w:val="28"/>
        </w:rPr>
        <w:t>Лянтор</w:t>
      </w:r>
      <w:proofErr w:type="spellEnd"/>
      <w:r w:rsidR="00E96816">
        <w:rPr>
          <w:color w:val="000000"/>
          <w:sz w:val="28"/>
          <w:szCs w:val="28"/>
        </w:rPr>
        <w:t xml:space="preserve"> 4 </w:t>
      </w:r>
      <w:proofErr w:type="spellStart"/>
      <w:r w:rsidR="00E96816">
        <w:rPr>
          <w:color w:val="000000"/>
          <w:sz w:val="28"/>
          <w:szCs w:val="28"/>
        </w:rPr>
        <w:t>микр</w:t>
      </w:r>
      <w:proofErr w:type="spellEnd"/>
      <w:r w:rsidR="00E96816">
        <w:rPr>
          <w:color w:val="000000"/>
          <w:sz w:val="28"/>
          <w:szCs w:val="28"/>
        </w:rPr>
        <w:t>. 4 дом, 1 квартира.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 1 января 2002 года и началась история библиотеки № 2 г. </w:t>
      </w:r>
      <w:proofErr w:type="spellStart"/>
      <w:r>
        <w:rPr>
          <w:color w:val="000000"/>
          <w:sz w:val="28"/>
          <w:szCs w:val="28"/>
        </w:rPr>
        <w:t>Лянтора</w:t>
      </w:r>
      <w:proofErr w:type="spellEnd"/>
      <w:r>
        <w:rPr>
          <w:color w:val="000000"/>
          <w:sz w:val="28"/>
          <w:szCs w:val="28"/>
        </w:rPr>
        <w:t xml:space="preserve">, заведующей которой была принята </w:t>
      </w:r>
      <w:proofErr w:type="spellStart"/>
      <w:r>
        <w:rPr>
          <w:color w:val="000000"/>
          <w:sz w:val="28"/>
          <w:szCs w:val="28"/>
        </w:rPr>
        <w:t>Мусохранова</w:t>
      </w:r>
      <w:proofErr w:type="spellEnd"/>
      <w:r>
        <w:rPr>
          <w:color w:val="000000"/>
          <w:sz w:val="28"/>
          <w:szCs w:val="28"/>
        </w:rPr>
        <w:t xml:space="preserve"> Елена Александровна. Открытие библиотеки для читателей задерживалось из-за производимого капитального ремонта в помещении. После того как был произведен ремонт, завезены первые экземпляры книг и установлено оборудование произошло маленькое, но неприятное происшествие, а вернее наводнение из-за порыва отопительной системы, это немного отодвинуло открытие библиотеки. Событие капитального ремонта и наводнения библиотека переживала с принятой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заведующей библиотекой Беляевой Натальи Николаевной, так как </w:t>
      </w:r>
      <w:proofErr w:type="spellStart"/>
      <w:r>
        <w:rPr>
          <w:color w:val="000000"/>
          <w:sz w:val="28"/>
          <w:szCs w:val="28"/>
        </w:rPr>
        <w:t>Мусохранова</w:t>
      </w:r>
      <w:proofErr w:type="spellEnd"/>
      <w:r>
        <w:rPr>
          <w:color w:val="000000"/>
          <w:sz w:val="28"/>
          <w:szCs w:val="28"/>
        </w:rPr>
        <w:t xml:space="preserve"> Е.А. ушла в декретный отпуск.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Беляева Н.Н. вложила </w:t>
      </w:r>
      <w:proofErr w:type="gramStart"/>
      <w:r>
        <w:rPr>
          <w:color w:val="000000"/>
          <w:sz w:val="28"/>
          <w:szCs w:val="28"/>
        </w:rPr>
        <w:t>не мало</w:t>
      </w:r>
      <w:proofErr w:type="gramEnd"/>
      <w:r>
        <w:rPr>
          <w:color w:val="000000"/>
          <w:sz w:val="28"/>
          <w:szCs w:val="28"/>
        </w:rPr>
        <w:t xml:space="preserve"> своих усилий в открытие библиотеки, ею был проделан большой труд по оформлению различных договоров и принятию фонда и оборудования.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К моменту открытия штат библиотеки составляет 4 человека: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зав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иблиотекой</w:t>
      </w:r>
      <w:proofErr w:type="spellEnd"/>
      <w:r>
        <w:rPr>
          <w:color w:val="000000"/>
          <w:sz w:val="28"/>
          <w:szCs w:val="28"/>
        </w:rPr>
        <w:t xml:space="preserve"> Беляева Наталья Николаевна, </w:t>
      </w:r>
      <w:proofErr w:type="spellStart"/>
      <w:r>
        <w:rPr>
          <w:color w:val="000000"/>
          <w:sz w:val="28"/>
          <w:szCs w:val="28"/>
        </w:rPr>
        <w:t>Цимбельман</w:t>
      </w:r>
      <w:proofErr w:type="spellEnd"/>
      <w:r>
        <w:rPr>
          <w:color w:val="000000"/>
          <w:sz w:val="28"/>
          <w:szCs w:val="28"/>
        </w:rPr>
        <w:t xml:space="preserve"> Ольга Петровна – сотрудник читального зала и Рожкова Татьяна Михайловна- сотрудник абонемента, за чистоту в помещении отвечает Богомаз Наталья Ивановна.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Библиотека смешанного типа, предназначена и для детей, и для взрослых, при открытии располагала пятитысячным книжным фондом, тысяча из этого числа приходилась на детскую литературу.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Главной особенностью новой библиотеки был ее фонд, представленный литературой нового выпуска, начиная с 2000 года. Это справочная, методическая, литература по правоведению, экономики и другим отраслям. Кроме того, сюда были переданы книги и более раннего издания – 130 экземпляров из городской библиотеки №1 и четыреста экземпляров – из центральной библиотеки.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Первые библиотекари вложили много труда в оформление и правильную расстановку книжного фонда, но и не забывали о привлечении читателей, проводили много интересных мероприятий.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В 2003 году в библиотеку была принята </w:t>
      </w:r>
      <w:proofErr w:type="spellStart"/>
      <w:r>
        <w:rPr>
          <w:color w:val="000000"/>
          <w:sz w:val="28"/>
          <w:szCs w:val="28"/>
        </w:rPr>
        <w:t>Апакова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Рамзия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Мухарамовна</w:t>
      </w:r>
      <w:proofErr w:type="spellEnd"/>
      <w:r>
        <w:rPr>
          <w:color w:val="000000"/>
          <w:sz w:val="28"/>
          <w:szCs w:val="28"/>
        </w:rPr>
        <w:t>, библиограф, замечательный специали</w:t>
      </w:r>
      <w:proofErr w:type="gramStart"/>
      <w:r>
        <w:rPr>
          <w:color w:val="000000"/>
          <w:sz w:val="28"/>
          <w:szCs w:val="28"/>
        </w:rPr>
        <w:t>ст в св</w:t>
      </w:r>
      <w:proofErr w:type="gramEnd"/>
      <w:r>
        <w:rPr>
          <w:color w:val="000000"/>
          <w:sz w:val="28"/>
          <w:szCs w:val="28"/>
        </w:rPr>
        <w:t xml:space="preserve">оем деле, благодаря ее труду в библиотеке создан </w:t>
      </w:r>
      <w:proofErr w:type="spellStart"/>
      <w:r>
        <w:rPr>
          <w:color w:val="000000"/>
          <w:sz w:val="28"/>
          <w:szCs w:val="28"/>
        </w:rPr>
        <w:t>справочно</w:t>
      </w:r>
      <w:proofErr w:type="spellEnd"/>
      <w:r>
        <w:rPr>
          <w:color w:val="000000"/>
          <w:sz w:val="28"/>
          <w:szCs w:val="28"/>
        </w:rPr>
        <w:t xml:space="preserve"> – поисковый аппарат каталоги и картотеки.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В сентябре 2004г. с декретного отпуска вышла зав. библиотекой </w:t>
      </w:r>
      <w:proofErr w:type="spellStart"/>
      <w:r>
        <w:rPr>
          <w:color w:val="000000"/>
          <w:sz w:val="28"/>
          <w:szCs w:val="28"/>
        </w:rPr>
        <w:t>Мусохранова</w:t>
      </w:r>
      <w:proofErr w:type="spellEnd"/>
      <w:r>
        <w:rPr>
          <w:color w:val="000000"/>
          <w:sz w:val="28"/>
          <w:szCs w:val="28"/>
        </w:rPr>
        <w:t xml:space="preserve"> Е.А., Беляева Н.Н. стала главным библиотекарем читального зала, а в 2005г. </w:t>
      </w:r>
      <w:proofErr w:type="spellStart"/>
      <w:r>
        <w:rPr>
          <w:color w:val="000000"/>
          <w:sz w:val="28"/>
          <w:szCs w:val="28"/>
        </w:rPr>
        <w:t>Апакова</w:t>
      </w:r>
      <w:proofErr w:type="spellEnd"/>
      <w:r>
        <w:rPr>
          <w:color w:val="000000"/>
          <w:sz w:val="28"/>
          <w:szCs w:val="28"/>
        </w:rPr>
        <w:t xml:space="preserve"> Р.М. перевелась в </w:t>
      </w:r>
      <w:proofErr w:type="spellStart"/>
      <w:r>
        <w:rPr>
          <w:color w:val="000000"/>
          <w:sz w:val="28"/>
          <w:szCs w:val="28"/>
        </w:rPr>
        <w:t>Сургутскую</w:t>
      </w:r>
      <w:proofErr w:type="spellEnd"/>
      <w:r>
        <w:rPr>
          <w:color w:val="000000"/>
          <w:sz w:val="28"/>
          <w:szCs w:val="28"/>
        </w:rPr>
        <w:t xml:space="preserve"> центральную библиотеку, на ее место принята Каримова Светлана Григорьевн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библиотекарь с высшим образованием,</w:t>
      </w:r>
      <w:r w:rsidR="00EC50FD">
        <w:rPr>
          <w:color w:val="000000"/>
          <w:sz w:val="28"/>
          <w:szCs w:val="28"/>
        </w:rPr>
        <w:t xml:space="preserve"> которая работает на абонементе</w:t>
      </w:r>
      <w:r>
        <w:rPr>
          <w:color w:val="000000"/>
          <w:sz w:val="28"/>
          <w:szCs w:val="28"/>
        </w:rPr>
        <w:t>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Сотрудники библиотеки с момента открытия поставили перед собой одну из главных задач – больше читающих семей и всячески старается привлечь семьи к чтению. Ежегодно Городская библиотека № 2 заключает Соглашения с детскими садами и работает по проекту «Растим читателя с детства» с совместным планом работы. Цель проекта — это воспитание информационной культуры у подрастающего поколения: предоставление детям возможности доступа к информации, расширение кругозора и стимулирование познавательной активности.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Детям у нас нравиться, для них постоянно оформляются красочные выставки, проводятся конкурсы, викторины, акции, </w:t>
      </w:r>
      <w:proofErr w:type="spellStart"/>
      <w:r>
        <w:rPr>
          <w:color w:val="000000"/>
          <w:sz w:val="28"/>
          <w:szCs w:val="28"/>
        </w:rPr>
        <w:t>флеш</w:t>
      </w:r>
      <w:proofErr w:type="spellEnd"/>
      <w:r>
        <w:rPr>
          <w:color w:val="000000"/>
          <w:sz w:val="28"/>
          <w:szCs w:val="28"/>
        </w:rPr>
        <w:t xml:space="preserve"> мобы.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 2011 года Городская библиотека № 2 работает по проекту – «Укрепим семью книгой» - «Мамина школа». В помощь молодым родителям предлагаются различные массовые мероприятия, проводятся круглые столы с приглашением специалистов (психологов, педиатров, учителей, юристов и др.), организуются книжные выставки.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В Городской библиотеке № 2 активизировано два Центра общественного доступа (для взрослых и детей) – информационная служба для населения города и его гостей. Жителям города предоставляется открытый доступ к информационным ресурсам.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Работает клуб при </w:t>
      </w:r>
      <w:proofErr w:type="spellStart"/>
      <w:r>
        <w:rPr>
          <w:color w:val="000000"/>
          <w:sz w:val="28"/>
          <w:szCs w:val="28"/>
        </w:rPr>
        <w:t>ЦОДе</w:t>
      </w:r>
      <w:proofErr w:type="spellEnd"/>
      <w:r>
        <w:rPr>
          <w:color w:val="000000"/>
          <w:sz w:val="28"/>
          <w:szCs w:val="28"/>
        </w:rPr>
        <w:t xml:space="preserve"> - «</w:t>
      </w:r>
      <w:proofErr w:type="spellStart"/>
      <w:r>
        <w:rPr>
          <w:color w:val="000000"/>
          <w:sz w:val="28"/>
          <w:szCs w:val="28"/>
        </w:rPr>
        <w:t>АРнаК</w:t>
      </w:r>
      <w:proofErr w:type="spellEnd"/>
      <w:r>
        <w:rPr>
          <w:color w:val="000000"/>
          <w:sz w:val="28"/>
          <w:szCs w:val="28"/>
        </w:rPr>
        <w:t xml:space="preserve">» (азбука работы на компьютере). Разработана программа информационного обучения. А также на занятиях в клубе дети сами выпускают печатную продукцию (закладки, </w:t>
      </w:r>
      <w:proofErr w:type="spellStart"/>
      <w:r>
        <w:rPr>
          <w:color w:val="000000"/>
          <w:sz w:val="28"/>
          <w:szCs w:val="28"/>
        </w:rPr>
        <w:t>рекламки</w:t>
      </w:r>
      <w:proofErr w:type="spellEnd"/>
      <w:r>
        <w:rPr>
          <w:color w:val="000000"/>
          <w:sz w:val="28"/>
          <w:szCs w:val="28"/>
        </w:rPr>
        <w:t>).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 2012 года библиотека работает по проекту «Через книгу – любовь к природе». Работниками библиотеки было принято решение о создании Центра экологической информации «</w:t>
      </w:r>
      <w:proofErr w:type="spellStart"/>
      <w:r>
        <w:rPr>
          <w:color w:val="000000"/>
          <w:sz w:val="28"/>
          <w:szCs w:val="28"/>
        </w:rPr>
        <w:t>ЭкоИнфо</w:t>
      </w:r>
      <w:proofErr w:type="spellEnd"/>
      <w:r>
        <w:rPr>
          <w:color w:val="000000"/>
          <w:sz w:val="28"/>
          <w:szCs w:val="28"/>
        </w:rPr>
        <w:t>», который 15 октября 2012 года открылся в Городской библиотеке № 2. Центр «</w:t>
      </w:r>
      <w:proofErr w:type="spellStart"/>
      <w:r>
        <w:rPr>
          <w:color w:val="000000"/>
          <w:sz w:val="28"/>
          <w:szCs w:val="28"/>
        </w:rPr>
        <w:t>ЭкоИнфо</w:t>
      </w:r>
      <w:proofErr w:type="spellEnd"/>
      <w:r>
        <w:rPr>
          <w:color w:val="000000"/>
          <w:sz w:val="28"/>
          <w:szCs w:val="28"/>
        </w:rPr>
        <w:t>» занимается проведением мероприятий, направленных на экологическое просвещение, занимается организацией экологических акций в защиту окружающей среды, участвует в экологических акциях города, района, округа в целом.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В 2013 году Городская Библиотека № 2 переезжает в новое просторное помещение, площадь которого составляет более 500 квадратных метров, благодаря чему появилась возможность из Точки общественного доступа создать Центр общественного доступа. ЦОД – это информационная служба для населения города и его гостей. Жителям города предоставляется открытый доступ к информационным ресурсам. При </w:t>
      </w:r>
      <w:proofErr w:type="spellStart"/>
      <w:r>
        <w:rPr>
          <w:color w:val="000000"/>
          <w:sz w:val="28"/>
          <w:szCs w:val="28"/>
        </w:rPr>
        <w:t>ЦОДе</w:t>
      </w:r>
      <w:proofErr w:type="spellEnd"/>
      <w:r>
        <w:rPr>
          <w:color w:val="000000"/>
          <w:sz w:val="28"/>
          <w:szCs w:val="28"/>
        </w:rPr>
        <w:t xml:space="preserve"> работает детский клуб «</w:t>
      </w:r>
      <w:proofErr w:type="spellStart"/>
      <w:r>
        <w:rPr>
          <w:color w:val="000000"/>
          <w:sz w:val="28"/>
          <w:szCs w:val="28"/>
        </w:rPr>
        <w:t>АРнаК</w:t>
      </w:r>
      <w:proofErr w:type="spellEnd"/>
      <w:r>
        <w:rPr>
          <w:color w:val="000000"/>
          <w:sz w:val="28"/>
          <w:szCs w:val="28"/>
        </w:rPr>
        <w:t>» (обучение детей азам работы на компьютере).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С 2015 года реализуется проект «Библиотека </w:t>
      </w:r>
      <w:proofErr w:type="gramStart"/>
      <w:r>
        <w:rPr>
          <w:color w:val="000000"/>
          <w:sz w:val="28"/>
          <w:szCs w:val="28"/>
        </w:rPr>
        <w:t>–т</w:t>
      </w:r>
      <w:proofErr w:type="gramEnd"/>
      <w:r>
        <w:rPr>
          <w:color w:val="000000"/>
          <w:sz w:val="28"/>
          <w:szCs w:val="28"/>
        </w:rPr>
        <w:t>ерритория молодых», в рамках проекта будут организованы конкурсы молодых поэтов, конкурсы чтецов, такие конкурсы покажут, что талантливой, перспективной молодёжи много. Будет организовано литературное объединение. В литературном объединении пройдут вечера – дискуссии, вечера – обсуждения прочитанных книг с приглашением молодых авторов города. Участники объединения будут выезжать с «громкими чтениями» в детские учреждения города.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Расширяем перечень платных услуг – ксерокопирование, </w:t>
      </w:r>
      <w:proofErr w:type="spellStart"/>
      <w:r>
        <w:rPr>
          <w:color w:val="000000"/>
          <w:sz w:val="28"/>
          <w:szCs w:val="28"/>
        </w:rPr>
        <w:t>ламинирование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брощюрирование</w:t>
      </w:r>
      <w:proofErr w:type="spellEnd"/>
      <w:r>
        <w:rPr>
          <w:color w:val="000000"/>
          <w:sz w:val="28"/>
          <w:szCs w:val="28"/>
        </w:rPr>
        <w:t>, сканировани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это не все виды услуг, которые мы оказываем. Доходы, полученные с платных услуг, тратятся на улучшение технической и материальной базы библиотеки. Благодаря техническому оснащению библиотеки: 12 компьютеров, МФУ, факс, сканер. Читатели библиотеки оперативно получают нужную информацию, с марта 2006г. создается электронная база «Периодика», которая используется для обслуживания читателей.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 xml:space="preserve">Сегодня штат библиотеки составляет 6 человек: Базарова Светлана Владимировна - заведующая библиотекой, Беляева Наталья Николаевна - главный библиотекарь взрослого абонемента, </w:t>
      </w:r>
      <w:proofErr w:type="spellStart"/>
      <w:r>
        <w:rPr>
          <w:color w:val="000000"/>
          <w:sz w:val="28"/>
          <w:szCs w:val="28"/>
        </w:rPr>
        <w:t>Недогарская</w:t>
      </w:r>
      <w:proofErr w:type="spellEnd"/>
      <w:r>
        <w:rPr>
          <w:color w:val="000000"/>
          <w:sz w:val="28"/>
          <w:szCs w:val="28"/>
        </w:rPr>
        <w:t xml:space="preserve"> Марина Георгиевна - главный библи</w:t>
      </w:r>
      <w:r w:rsidR="00130A90">
        <w:rPr>
          <w:color w:val="000000"/>
          <w:sz w:val="28"/>
          <w:szCs w:val="28"/>
        </w:rPr>
        <w:t xml:space="preserve">отекарь детского абонемента, </w:t>
      </w:r>
      <w:proofErr w:type="spellStart"/>
      <w:r w:rsidR="00130A90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ринчан</w:t>
      </w:r>
      <w:proofErr w:type="spellEnd"/>
      <w:r>
        <w:rPr>
          <w:color w:val="000000"/>
          <w:sz w:val="28"/>
          <w:szCs w:val="28"/>
        </w:rPr>
        <w:t xml:space="preserve"> Юлия Анатольевна, библиограф 1 категории, </w:t>
      </w:r>
      <w:proofErr w:type="spellStart"/>
      <w:r>
        <w:rPr>
          <w:color w:val="000000"/>
          <w:sz w:val="28"/>
          <w:szCs w:val="28"/>
        </w:rPr>
        <w:t>Свидерская</w:t>
      </w:r>
      <w:proofErr w:type="spellEnd"/>
      <w:r>
        <w:rPr>
          <w:color w:val="000000"/>
          <w:sz w:val="28"/>
          <w:szCs w:val="28"/>
        </w:rPr>
        <w:t xml:space="preserve"> Ольга Сергеевна - библиограф Центра общественного доступа, библиотекарь II категории Центра общественного доступа - </w:t>
      </w:r>
      <w:proofErr w:type="spellStart"/>
      <w:r>
        <w:rPr>
          <w:color w:val="000000"/>
          <w:sz w:val="28"/>
          <w:szCs w:val="28"/>
        </w:rPr>
        <w:t>Заварухина</w:t>
      </w:r>
      <w:proofErr w:type="spellEnd"/>
      <w:r>
        <w:rPr>
          <w:color w:val="000000"/>
          <w:sz w:val="28"/>
          <w:szCs w:val="28"/>
        </w:rPr>
        <w:t xml:space="preserve"> Татьяна Владимировна.</w:t>
      </w:r>
    </w:p>
    <w:p w:rsidR="00E96816" w:rsidRDefault="00E96816" w:rsidP="00E96816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Сотрудники библиотеки настоящие энтузиасты, которые на протяжении многих лет вкладывают душу, энергию, знания в развитие этого очага культуры и духовности.</w:t>
      </w:r>
    </w:p>
    <w:p w:rsidR="00564892" w:rsidRDefault="00564892" w:rsidP="00E96816">
      <w:pPr>
        <w:ind w:left="-1134" w:right="-427"/>
      </w:pPr>
    </w:p>
    <w:sectPr w:rsidR="00564892" w:rsidSect="00E96816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16"/>
    <w:rsid w:val="00130A90"/>
    <w:rsid w:val="00564892"/>
    <w:rsid w:val="00E96816"/>
    <w:rsid w:val="00E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2</cp:revision>
  <dcterms:created xsi:type="dcterms:W3CDTF">2016-11-16T09:32:00Z</dcterms:created>
  <dcterms:modified xsi:type="dcterms:W3CDTF">2016-11-16T09:32:00Z</dcterms:modified>
</cp:coreProperties>
</file>