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71" w:rsidRDefault="007C6471" w:rsidP="007C6471">
      <w:pPr>
        <w:pStyle w:val="a3"/>
        <w:shd w:val="clear" w:color="auto" w:fill="FFFFFF"/>
        <w:spacing w:before="274" w:beforeAutospacing="0" w:after="274" w:afterAutospacing="0"/>
        <w:ind w:right="43"/>
        <w:rPr>
          <w:color w:val="000000"/>
        </w:rPr>
      </w:pPr>
      <w:r>
        <w:rPr>
          <w:color w:val="000000"/>
          <w:sz w:val="28"/>
          <w:szCs w:val="28"/>
        </w:rPr>
        <w:t>Известно, что первый год обучения в школе является не только одним из самых сложных этапов в жизни ребёнка, но и своеобразным испытательным сроком для родителей. Во-первых, именно в этот период требуется максимальное участие родителей в жизни первоклассника. Во-вторых, начало обучения выявляет недоработки при подготовке к школе. 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 детей.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дети наиболее благополучно прошли этот этап жизни, родителям необходимо знать и ежедневно учитывать особенности психического и физиологического состояния детей, возникающего с началом учебного процесса</w:t>
      </w:r>
      <w:r>
        <w:rPr>
          <w:color w:val="000000"/>
          <w:sz w:val="32"/>
          <w:szCs w:val="32"/>
        </w:rPr>
        <w:t>.</w:t>
      </w:r>
    </w:p>
    <w:p w:rsidR="007C6471" w:rsidRDefault="007C6471" w:rsidP="007C6471">
      <w:pPr>
        <w:pStyle w:val="a3"/>
        <w:shd w:val="clear" w:color="auto" w:fill="FFFFFF"/>
        <w:spacing w:before="274" w:beforeAutospacing="0" w:after="274" w:afterAutospacing="0"/>
        <w:ind w:right="4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«Самый первый класс» - такова была тема встречи родителей первоклассников с педагогом-психологом </w:t>
      </w:r>
      <w:proofErr w:type="spellStart"/>
      <w:r>
        <w:rPr>
          <w:color w:val="000000"/>
          <w:sz w:val="28"/>
          <w:szCs w:val="28"/>
        </w:rPr>
        <w:t>Скударновой</w:t>
      </w:r>
      <w:proofErr w:type="spellEnd"/>
      <w:r>
        <w:rPr>
          <w:color w:val="000000"/>
          <w:sz w:val="28"/>
          <w:szCs w:val="28"/>
        </w:rPr>
        <w:t xml:space="preserve"> Е. В., которая состоялась 7 октября в Городской библиотеке №2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рамках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"Мамина школа". Екатерина Валерьевна рассказала об особенностях подготовительного периода к школе и об условиях адаптации первоклассников. Традиционно встречи родителей и приглашенного специалиста проходят в форме диалога. Гости встречи имели возможность задать вопросы педагогу-психологу и получить исчерпывающую информацию.</w:t>
      </w:r>
    </w:p>
    <w:p w:rsidR="007C6471" w:rsidRDefault="007C6471" w:rsidP="007C6471">
      <w:pPr>
        <w:pStyle w:val="a3"/>
        <w:shd w:val="clear" w:color="auto" w:fill="FFFFFF"/>
        <w:spacing w:before="274" w:beforeAutospacing="0" w:after="274" w:afterAutospacing="0"/>
        <w:ind w:right="43"/>
        <w:rPr>
          <w:color w:val="000000"/>
          <w:sz w:val="28"/>
          <w:szCs w:val="28"/>
          <w:lang w:val="en-US"/>
        </w:rPr>
      </w:pPr>
    </w:p>
    <w:p w:rsidR="007C6471" w:rsidRDefault="007C6471" w:rsidP="007C6471">
      <w:pPr>
        <w:pStyle w:val="a3"/>
        <w:shd w:val="clear" w:color="auto" w:fill="FFFFFF"/>
        <w:spacing w:before="274" w:beforeAutospacing="0" w:after="274" w:afterAutospacing="0"/>
        <w:ind w:right="43"/>
        <w:rPr>
          <w:color w:val="000000"/>
          <w:lang w:val="en-US"/>
        </w:rPr>
      </w:pPr>
    </w:p>
    <w:p w:rsidR="007C6471" w:rsidRDefault="007C6471" w:rsidP="007C6471">
      <w:pPr>
        <w:pStyle w:val="a3"/>
        <w:shd w:val="clear" w:color="auto" w:fill="FFFFFF"/>
        <w:spacing w:before="274" w:beforeAutospacing="0" w:after="274" w:afterAutospacing="0"/>
        <w:ind w:right="43"/>
        <w:rPr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2B116" wp14:editId="2B3082F1">
            <wp:simplePos x="0" y="0"/>
            <wp:positionH relativeFrom="column">
              <wp:posOffset>3789045</wp:posOffset>
            </wp:positionH>
            <wp:positionV relativeFrom="paragraph">
              <wp:posOffset>155575</wp:posOffset>
            </wp:positionV>
            <wp:extent cx="3022600" cy="2151380"/>
            <wp:effectExtent l="171450" t="171450" r="387350" b="363220"/>
            <wp:wrapThrough wrapText="bothSides">
              <wp:wrapPolygon edited="0">
                <wp:start x="1497" y="-1721"/>
                <wp:lineTo x="-1225" y="-1339"/>
                <wp:lineTo x="-1225" y="22378"/>
                <wp:lineTo x="-817" y="23334"/>
                <wp:lineTo x="681" y="24673"/>
                <wp:lineTo x="817" y="25055"/>
                <wp:lineTo x="22190" y="25055"/>
                <wp:lineTo x="22326" y="24673"/>
                <wp:lineTo x="23824" y="23334"/>
                <wp:lineTo x="24096" y="20083"/>
                <wp:lineTo x="24232" y="765"/>
                <wp:lineTo x="22326" y="-1339"/>
                <wp:lineTo x="21509" y="-1721"/>
                <wp:lineTo x="1497" y="-1721"/>
              </wp:wrapPolygon>
            </wp:wrapThrough>
            <wp:docPr id="2" name="Рисунок 2" descr="C:\Users\МУК - ЛЦБС\Desktop\встреча с педагогом психологом Смый первый класс\Самый первый клас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МУК - ЛЦБС\Desktop\встреча с педагогом психологом Смый первый класс\Самый первый класс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5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EF5A6A" wp14:editId="486C50C0">
            <wp:simplePos x="0" y="0"/>
            <wp:positionH relativeFrom="column">
              <wp:posOffset>368300</wp:posOffset>
            </wp:positionH>
            <wp:positionV relativeFrom="paragraph">
              <wp:posOffset>155575</wp:posOffset>
            </wp:positionV>
            <wp:extent cx="3119120" cy="2151380"/>
            <wp:effectExtent l="171450" t="171450" r="386080" b="363220"/>
            <wp:wrapThrough wrapText="bothSides">
              <wp:wrapPolygon edited="0">
                <wp:start x="1451" y="-1721"/>
                <wp:lineTo x="-1187" y="-1339"/>
                <wp:lineTo x="-1187" y="22378"/>
                <wp:lineTo x="-792" y="23334"/>
                <wp:lineTo x="660" y="24673"/>
                <wp:lineTo x="792" y="25055"/>
                <wp:lineTo x="22163" y="25055"/>
                <wp:lineTo x="22295" y="24673"/>
                <wp:lineTo x="23746" y="23334"/>
                <wp:lineTo x="24010" y="20083"/>
                <wp:lineTo x="24142" y="765"/>
                <wp:lineTo x="22295" y="-1339"/>
                <wp:lineTo x="21503" y="-1721"/>
                <wp:lineTo x="1451" y="-1721"/>
              </wp:wrapPolygon>
            </wp:wrapThrough>
            <wp:docPr id="3" name="Рисунок 3" descr="C:\Users\МУК - ЛЦБС\Desktop\Для Родничка\SAM_00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МУК - ЛЦБС\Desktop\Для Родничка\SAM_007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15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71" w:rsidRPr="007C6471" w:rsidRDefault="007C6471" w:rsidP="007C6471">
      <w:pPr>
        <w:pStyle w:val="a3"/>
        <w:shd w:val="clear" w:color="auto" w:fill="FFFFFF"/>
        <w:spacing w:before="274" w:beforeAutospacing="0" w:after="274" w:afterAutospacing="0"/>
        <w:ind w:right="43"/>
        <w:rPr>
          <w:color w:val="000000"/>
          <w:lang w:val="en-US"/>
        </w:rPr>
      </w:pPr>
    </w:p>
    <w:p w:rsidR="00D70F1D" w:rsidRDefault="007C6471" w:rsidP="007C6471">
      <w:pPr>
        <w:ind w:left="-1276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E6A115" wp14:editId="2DBE8A68">
            <wp:simplePos x="0" y="0"/>
            <wp:positionH relativeFrom="column">
              <wp:posOffset>2131695</wp:posOffset>
            </wp:positionH>
            <wp:positionV relativeFrom="paragraph">
              <wp:posOffset>2136140</wp:posOffset>
            </wp:positionV>
            <wp:extent cx="3366770" cy="2516505"/>
            <wp:effectExtent l="171450" t="171450" r="386080" b="360045"/>
            <wp:wrapThrough wrapText="bothSides">
              <wp:wrapPolygon edited="0">
                <wp:start x="1344" y="-1472"/>
                <wp:lineTo x="-1100" y="-1145"/>
                <wp:lineTo x="-1100" y="19785"/>
                <wp:lineTo x="-856" y="22565"/>
                <wp:lineTo x="611" y="24200"/>
                <wp:lineTo x="733" y="24527"/>
                <wp:lineTo x="22121" y="24527"/>
                <wp:lineTo x="22244" y="24200"/>
                <wp:lineTo x="23710" y="22565"/>
                <wp:lineTo x="23955" y="654"/>
                <wp:lineTo x="22244" y="-1145"/>
                <wp:lineTo x="21510" y="-1472"/>
                <wp:lineTo x="1344" y="-1472"/>
              </wp:wrapPolygon>
            </wp:wrapThrough>
            <wp:docPr id="1" name="Рисунок 1" descr="C:\Users\МУК - ЛЦБС\Desktop\встреча с педагогом психологом Смый первый класс\Самый первый класс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УК - ЛЦБС\Desktop\встреча с педагогом психологом Смый первый класс\Самый первый класс (2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51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F1D" w:rsidSect="007C6471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71"/>
    <w:rsid w:val="007C6471"/>
    <w:rsid w:val="00D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471"/>
  </w:style>
  <w:style w:type="paragraph" w:styleId="a4">
    <w:name w:val="Balloon Text"/>
    <w:basedOn w:val="a"/>
    <w:link w:val="a5"/>
    <w:uiPriority w:val="99"/>
    <w:semiHidden/>
    <w:unhideWhenUsed/>
    <w:rsid w:val="007C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471"/>
  </w:style>
  <w:style w:type="paragraph" w:styleId="a4">
    <w:name w:val="Balloon Text"/>
    <w:basedOn w:val="a"/>
    <w:link w:val="a5"/>
    <w:uiPriority w:val="99"/>
    <w:semiHidden/>
    <w:unhideWhenUsed/>
    <w:rsid w:val="007C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2016-10-10T09:39:00Z</dcterms:created>
  <dcterms:modified xsi:type="dcterms:W3CDTF">2016-10-10T09:48:00Z</dcterms:modified>
</cp:coreProperties>
</file>