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DD" w:rsidRPr="00AE1ADD" w:rsidRDefault="00AE1ADD" w:rsidP="00927A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ADD">
        <w:rPr>
          <w:rFonts w:ascii="Times New Roman" w:hAnsi="Times New Roman" w:cs="Times New Roman"/>
          <w:b/>
          <w:sz w:val="28"/>
          <w:szCs w:val="28"/>
        </w:rPr>
        <w:t>Книга, помогающая жить</w:t>
      </w:r>
    </w:p>
    <w:p w:rsidR="00ED0B8B" w:rsidRDefault="005717B3" w:rsidP="00ED0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в Городской библиотеке №2 прошла встреча студентов Лянторского нефтяного техникума с ветераном</w:t>
      </w:r>
      <w:r w:rsidRPr="00571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265D">
        <w:rPr>
          <w:rFonts w:ascii="Times New Roman" w:hAnsi="Times New Roman" w:cs="Times New Roman"/>
          <w:sz w:val="28"/>
          <w:szCs w:val="28"/>
          <w:shd w:val="clear" w:color="auto" w:fill="FFFFFF"/>
        </w:rPr>
        <w:t>НГДУ «Лянторнефть»,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старожилом города Лянтор </w:t>
      </w:r>
      <w:r w:rsidR="00187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Валентиной Ивановной Назаровой. </w:t>
      </w:r>
      <w:r w:rsidR="00187063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30 лет назад Валентина Ивановна приехала в Лянтор и при её непосредственном участии были построены в нашем городе</w:t>
      </w:r>
      <w:r w:rsidR="0049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техникум,</w:t>
      </w:r>
      <w:r w:rsidR="00187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школы, жилые дома, общежития</w:t>
      </w:r>
      <w:r w:rsidR="0049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магазины, ФОК «Олимп», вокзал, КБО, </w:t>
      </w:r>
      <w:r w:rsidR="00EC6EF3" w:rsidRPr="00EC6EF3">
        <w:rPr>
          <w:rFonts w:ascii="Times New Roman" w:hAnsi="Times New Roman" w:cs="Times New Roman"/>
          <w:sz w:val="28"/>
          <w:szCs w:val="28"/>
        </w:rPr>
        <w:t>АЗС, церковь, котельные, водозаборные и канализационные сооружения, электрические подстанции, узел связи, сети инженерных коммуникаций жизнеобеспечения города</w:t>
      </w:r>
      <w:r w:rsidR="00EC6EF3">
        <w:rPr>
          <w:rFonts w:ascii="Times New Roman" w:hAnsi="Times New Roman" w:cs="Times New Roman"/>
          <w:sz w:val="28"/>
          <w:szCs w:val="28"/>
        </w:rPr>
        <w:t>. В 2006 году Валентине Ивановне Назаровой было присвоено звание «Заслуженный строитель Ханты-Мансийского автономного округа-Югры».</w:t>
      </w:r>
    </w:p>
    <w:p w:rsidR="00F87AAB" w:rsidRDefault="00EC6EF3" w:rsidP="00ED0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выхода на заслуженный отдых Валентина Ивановна продолжила заниматься общественной деятельностью.</w:t>
      </w:r>
      <w:r w:rsidRPr="00EC6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265D">
        <w:rPr>
          <w:rFonts w:ascii="Times New Roman" w:hAnsi="Times New Roman" w:cs="Times New Roman"/>
          <w:sz w:val="28"/>
          <w:szCs w:val="28"/>
          <w:shd w:val="clear" w:color="auto" w:fill="FFFFFF"/>
        </w:rPr>
        <w:t>По её инициативе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собраны и опубликованы воспоминания лянторцев, чьё детство пришлось на нелёгкие военные годы. Два выпуска сборника «Дети войны» были переданы в дар библиотекам</w:t>
      </w:r>
      <w:r w:rsidRPr="00D8265D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и на встрече со студентами состоялась презентация этого значимого для жителей Лянтора издания.</w:t>
      </w:r>
      <w:r w:rsidR="00927A50">
        <w:rPr>
          <w:rFonts w:ascii="Times New Roman" w:hAnsi="Times New Roman" w:cs="Times New Roman"/>
          <w:sz w:val="28"/>
          <w:szCs w:val="28"/>
        </w:rPr>
        <w:t xml:space="preserve"> </w:t>
      </w:r>
      <w:r w:rsidR="00F87AAB">
        <w:rPr>
          <w:rFonts w:ascii="Times New Roman" w:hAnsi="Times New Roman" w:cs="Times New Roman"/>
          <w:sz w:val="28"/>
          <w:szCs w:val="28"/>
        </w:rPr>
        <w:t>Сборник «Дети войны» можно отнести к разряду книг, по которым представители молодого поколения сверяют свои нравственные ориентиры</w:t>
      </w:r>
      <w:r w:rsidR="008C600E">
        <w:rPr>
          <w:rFonts w:ascii="Times New Roman" w:hAnsi="Times New Roman" w:cs="Times New Roman"/>
          <w:sz w:val="28"/>
          <w:szCs w:val="28"/>
        </w:rPr>
        <w:t>, находят ответы на многие не простые жизненные вопросы</w:t>
      </w:r>
      <w:r w:rsidR="00AE1ADD">
        <w:rPr>
          <w:rFonts w:ascii="Times New Roman" w:hAnsi="Times New Roman" w:cs="Times New Roman"/>
          <w:sz w:val="28"/>
          <w:szCs w:val="28"/>
        </w:rPr>
        <w:t>, одним словом – книга, помогающая жить.</w:t>
      </w:r>
    </w:p>
    <w:p w:rsidR="00F87AAB" w:rsidRDefault="00262083" w:rsidP="00927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Н.Н. Беляева</w:t>
      </w:r>
    </w:p>
    <w:p w:rsidR="00262083" w:rsidRDefault="00262083" w:rsidP="00927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0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560" behindDoc="1" locked="0" layoutInCell="1" allowOverlap="1" wp14:anchorId="10AB4E37" wp14:editId="16E457CB">
            <wp:simplePos x="0" y="0"/>
            <wp:positionH relativeFrom="column">
              <wp:posOffset>510540</wp:posOffset>
            </wp:positionH>
            <wp:positionV relativeFrom="paragraph">
              <wp:posOffset>100965</wp:posOffset>
            </wp:positionV>
            <wp:extent cx="4429125" cy="2952750"/>
            <wp:effectExtent l="152400" t="152400" r="161925" b="171450"/>
            <wp:wrapThrough wrapText="bothSides">
              <wp:wrapPolygon edited="0">
                <wp:start x="-372" y="-1115"/>
                <wp:lineTo x="-743" y="-836"/>
                <wp:lineTo x="-743" y="18255"/>
                <wp:lineTo x="1208" y="21461"/>
                <wp:lineTo x="2137" y="22436"/>
                <wp:lineTo x="2230" y="22715"/>
                <wp:lineTo x="21925" y="22715"/>
                <wp:lineTo x="22297" y="21600"/>
                <wp:lineTo x="22297" y="3623"/>
                <wp:lineTo x="21182" y="1533"/>
                <wp:lineTo x="21089" y="1254"/>
                <wp:lineTo x="19510" y="-1115"/>
                <wp:lineTo x="-372" y="-1115"/>
              </wp:wrapPolygon>
            </wp:wrapThrough>
            <wp:docPr id="1" name="Рисунок 1" descr="C:\Users\МУК - ЛЦБС\Desktop\НН\мероприятия\2017\Книга, помогающая жить\_SAM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К - ЛЦБС\Desktop\НН\мероприятия\2017\Книга, помогающая жить\_SAM1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AB" w:rsidRDefault="00F87AAB" w:rsidP="00927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AB" w:rsidRDefault="00F87AAB" w:rsidP="00927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E4E" w:rsidRPr="00190B57" w:rsidRDefault="006E4E4E" w:rsidP="006E4E4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6CE8" w:rsidRDefault="00DD2A89"/>
    <w:p w:rsidR="00262083" w:rsidRDefault="00262083"/>
    <w:p w:rsidR="00262083" w:rsidRDefault="00262083"/>
    <w:p w:rsidR="00262083" w:rsidRDefault="00262083"/>
    <w:p w:rsidR="00262083" w:rsidRDefault="00262083"/>
    <w:p w:rsidR="00262083" w:rsidRDefault="00262083"/>
    <w:p w:rsidR="00262083" w:rsidRDefault="00DD2A89">
      <w:bookmarkStart w:id="0" w:name="_GoBack"/>
      <w:r w:rsidRPr="00262083">
        <w:rPr>
          <w:noProof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42437DF9" wp14:editId="324482D0">
            <wp:simplePos x="0" y="0"/>
            <wp:positionH relativeFrom="column">
              <wp:posOffset>777240</wp:posOffset>
            </wp:positionH>
            <wp:positionV relativeFrom="paragraph">
              <wp:posOffset>-245110</wp:posOffset>
            </wp:positionV>
            <wp:extent cx="4029075" cy="2686050"/>
            <wp:effectExtent l="152400" t="152400" r="161925" b="190500"/>
            <wp:wrapThrough wrapText="bothSides">
              <wp:wrapPolygon edited="0">
                <wp:start x="-409" y="-1226"/>
                <wp:lineTo x="-817" y="-919"/>
                <wp:lineTo x="-817" y="18536"/>
                <wp:lineTo x="817" y="21140"/>
                <wp:lineTo x="2043" y="22672"/>
                <wp:lineTo x="2145" y="22979"/>
                <wp:lineTo x="22060" y="22979"/>
                <wp:lineTo x="22366" y="21294"/>
                <wp:lineTo x="22366" y="3983"/>
                <wp:lineTo x="21447" y="1685"/>
                <wp:lineTo x="19506" y="-1226"/>
                <wp:lineTo x="-409" y="-1226"/>
              </wp:wrapPolygon>
            </wp:wrapThrough>
            <wp:docPr id="2" name="Рисунок 2" descr="C:\Users\МУК - ЛЦБС\Desktop\НН\мероприятия\2017\Книга, помогающая жить\_SAM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К - ЛЦБС\Desktop\НН\мероприятия\2017\Книга, помогающая жить\_SAM1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2083" w:rsidRDefault="00262083"/>
    <w:p w:rsidR="00262083" w:rsidRDefault="00262083"/>
    <w:p w:rsidR="00262083" w:rsidRDefault="00262083"/>
    <w:p w:rsidR="00262083" w:rsidRDefault="00262083"/>
    <w:p w:rsidR="00262083" w:rsidRDefault="00262083"/>
    <w:p w:rsidR="00262083" w:rsidRDefault="00262083"/>
    <w:p w:rsidR="00262083" w:rsidRDefault="00262083"/>
    <w:p w:rsidR="00262083" w:rsidRDefault="00262083"/>
    <w:p w:rsidR="00262083" w:rsidRDefault="00262083">
      <w:r w:rsidRPr="00262083"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0C373C01" wp14:editId="3E05AA1C">
            <wp:simplePos x="0" y="0"/>
            <wp:positionH relativeFrom="column">
              <wp:posOffset>777240</wp:posOffset>
            </wp:positionH>
            <wp:positionV relativeFrom="paragraph">
              <wp:posOffset>188595</wp:posOffset>
            </wp:positionV>
            <wp:extent cx="4114800" cy="2664460"/>
            <wp:effectExtent l="152400" t="152400" r="152400" b="173990"/>
            <wp:wrapThrough wrapText="bothSides">
              <wp:wrapPolygon edited="0">
                <wp:start x="-500" y="-1235"/>
                <wp:lineTo x="-800" y="-927"/>
                <wp:lineTo x="-800" y="18378"/>
                <wp:lineTo x="1000" y="21312"/>
                <wp:lineTo x="2000" y="22547"/>
                <wp:lineTo x="2100" y="22856"/>
                <wp:lineTo x="22000" y="22856"/>
                <wp:lineTo x="22300" y="21312"/>
                <wp:lineTo x="22300" y="4015"/>
                <wp:lineTo x="21400" y="1699"/>
                <wp:lineTo x="19700" y="-1235"/>
                <wp:lineTo x="-500" y="-1235"/>
              </wp:wrapPolygon>
            </wp:wrapThrough>
            <wp:docPr id="3" name="Рисунок 3" descr="C:\Users\МУК - ЛЦБС\Desktop\НН\мероприятия\2017\Книга, помогающая жить\_SAM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К - ЛЦБС\Desktop\НН\мероприятия\2017\Книга, помогающая жить\_SAM1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644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83" w:rsidRDefault="00262083"/>
    <w:p w:rsidR="00262083" w:rsidRDefault="00262083"/>
    <w:p w:rsidR="00262083" w:rsidRDefault="00262083"/>
    <w:p w:rsidR="00262083" w:rsidRDefault="00262083"/>
    <w:p w:rsidR="00262083" w:rsidRDefault="00262083" w:rsidP="00262083">
      <w:r w:rsidRPr="00262083"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40B6E596" wp14:editId="43927FA3">
            <wp:simplePos x="0" y="0"/>
            <wp:positionH relativeFrom="column">
              <wp:posOffset>863600</wp:posOffset>
            </wp:positionH>
            <wp:positionV relativeFrom="paragraph">
              <wp:posOffset>1807845</wp:posOffset>
            </wp:positionV>
            <wp:extent cx="4028440" cy="2686050"/>
            <wp:effectExtent l="152400" t="152400" r="162560" b="190500"/>
            <wp:wrapThrough wrapText="bothSides">
              <wp:wrapPolygon edited="0">
                <wp:start x="-409" y="-1226"/>
                <wp:lineTo x="-817" y="-919"/>
                <wp:lineTo x="-817" y="18383"/>
                <wp:lineTo x="817" y="21140"/>
                <wp:lineTo x="2043" y="22672"/>
                <wp:lineTo x="2145" y="22979"/>
                <wp:lineTo x="22063" y="22979"/>
                <wp:lineTo x="22369" y="21294"/>
                <wp:lineTo x="22369" y="3983"/>
                <wp:lineTo x="21450" y="1685"/>
                <wp:lineTo x="21348" y="1379"/>
                <wp:lineTo x="19509" y="-1226"/>
                <wp:lineTo x="-409" y="-1226"/>
              </wp:wrapPolygon>
            </wp:wrapThrough>
            <wp:docPr id="4" name="Рисунок 4" descr="C:\Users\МУК - ЛЦБС\Desktop\НН\мероприятия\2017\Книга, помогающая жить\_SAM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УК - ЛЦБС\Desktop\НН\мероприятия\2017\Книга, помогающая жить\_SAM1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6860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2083" w:rsidSect="0026208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1E"/>
    <w:rsid w:val="00187063"/>
    <w:rsid w:val="00262083"/>
    <w:rsid w:val="002F04CC"/>
    <w:rsid w:val="00437F34"/>
    <w:rsid w:val="00491A4B"/>
    <w:rsid w:val="005717B3"/>
    <w:rsid w:val="006E4E4E"/>
    <w:rsid w:val="008C600E"/>
    <w:rsid w:val="00927A50"/>
    <w:rsid w:val="00AE1ADD"/>
    <w:rsid w:val="00D45B1E"/>
    <w:rsid w:val="00DB32E6"/>
    <w:rsid w:val="00DD2A89"/>
    <w:rsid w:val="00EC6EF3"/>
    <w:rsid w:val="00ED0B8B"/>
    <w:rsid w:val="00F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Альбертовна</cp:lastModifiedBy>
  <cp:revision>2</cp:revision>
  <dcterms:created xsi:type="dcterms:W3CDTF">2017-03-26T10:35:00Z</dcterms:created>
  <dcterms:modified xsi:type="dcterms:W3CDTF">2017-03-26T10:35:00Z</dcterms:modified>
</cp:coreProperties>
</file>