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E8" w:rsidRDefault="00AC087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C0872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1B05DDB1" wp14:editId="4B16A026">
            <wp:simplePos x="0" y="0"/>
            <wp:positionH relativeFrom="column">
              <wp:posOffset>3175</wp:posOffset>
            </wp:positionH>
            <wp:positionV relativeFrom="paragraph">
              <wp:posOffset>2626360</wp:posOffset>
            </wp:positionV>
            <wp:extent cx="1884045" cy="2826385"/>
            <wp:effectExtent l="0" t="0" r="1905" b="0"/>
            <wp:wrapThrough wrapText="bothSides">
              <wp:wrapPolygon edited="0">
                <wp:start x="874" y="0"/>
                <wp:lineTo x="0" y="291"/>
                <wp:lineTo x="0" y="21110"/>
                <wp:lineTo x="655" y="21401"/>
                <wp:lineTo x="874" y="21401"/>
                <wp:lineTo x="20530" y="21401"/>
                <wp:lineTo x="20748" y="21401"/>
                <wp:lineTo x="21403" y="21110"/>
                <wp:lineTo x="21403" y="291"/>
                <wp:lineTo x="20530" y="0"/>
                <wp:lineTo x="874" y="0"/>
              </wp:wrapPolygon>
            </wp:wrapThrough>
            <wp:docPr id="1" name="Рисунок 1" descr="C:\Users\МУК - ЛЦБС\Desktop\dGMbx-AEH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К - ЛЦБС\Desktop\dGMbx-AEH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82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целях пропаганды здорового образа жизни и профилактики наркомании, в Городской библиотеке №2 состоялся круглый стол по теме: «Д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здоровью, да – мечте, нет наркотикам – беде!» Участниками мероприятия стали школьники СОШ №1, №3, №4.На мероприяти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присутствовали: священник храма Покрова Божией Матери отец Кирилл, имам-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хатыб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мечети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Азат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Хазрат, заведующая Центром здоровья Лобода Ирина Николаевна, инспектор по пропаганде безопасного движения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Сургутскому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Скребатун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Нина Александровна, секретарь комиссии по делам несовершеннолетних и защите их прав администрации Сургутского района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Кабирова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Лариса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Рахимьяновна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специалист по связям с общественностью «Центра гражданского и патриотического воспитания молодежи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Пересвет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Ядне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Василий Яковлевич, заместитель атамана городского казачьего общества «Лянторский» Федоренко Анатолий Анатольевич. Между представителями организаций и учащимися состоялся диалог, где участники круглого стола высказывали свое мнение по данной теме.</w:t>
      </w:r>
    </w:p>
    <w:p w:rsidR="00AC0872" w:rsidRDefault="00822D43">
      <w:r w:rsidRPr="00AC0872"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0429AC7A" wp14:editId="4DCA6B95">
            <wp:simplePos x="0" y="0"/>
            <wp:positionH relativeFrom="column">
              <wp:posOffset>388620</wp:posOffset>
            </wp:positionH>
            <wp:positionV relativeFrom="paragraph">
              <wp:posOffset>130810</wp:posOffset>
            </wp:positionV>
            <wp:extent cx="3795395" cy="2530475"/>
            <wp:effectExtent l="0" t="0" r="0" b="3175"/>
            <wp:wrapThrough wrapText="bothSides">
              <wp:wrapPolygon edited="0">
                <wp:start x="434" y="0"/>
                <wp:lineTo x="0" y="325"/>
                <wp:lineTo x="0" y="20977"/>
                <wp:lineTo x="325" y="21464"/>
                <wp:lineTo x="434" y="21464"/>
                <wp:lineTo x="21033" y="21464"/>
                <wp:lineTo x="21141" y="21464"/>
                <wp:lineTo x="21466" y="20977"/>
                <wp:lineTo x="21466" y="325"/>
                <wp:lineTo x="21033" y="0"/>
                <wp:lineTo x="434" y="0"/>
              </wp:wrapPolygon>
            </wp:wrapThrough>
            <wp:docPr id="5" name="Рисунок 5" descr="C:\Users\МУК - ЛЦБС\Desktop\OnU0ddGK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УК - ЛЦБС\Desktop\OnU0ddGKv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53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872">
        <w:rPr>
          <w:noProof/>
          <w:lang w:eastAsia="ru-RU"/>
        </w:rPr>
        <w:drawing>
          <wp:anchor distT="0" distB="0" distL="114300" distR="114300" simplePos="0" relativeHeight="251680256" behindDoc="1" locked="0" layoutInCell="1" allowOverlap="1" wp14:anchorId="50DFBD63" wp14:editId="327154AF">
            <wp:simplePos x="0" y="0"/>
            <wp:positionH relativeFrom="column">
              <wp:posOffset>-2299335</wp:posOffset>
            </wp:positionH>
            <wp:positionV relativeFrom="paragraph">
              <wp:posOffset>4966335</wp:posOffset>
            </wp:positionV>
            <wp:extent cx="4144010" cy="2527935"/>
            <wp:effectExtent l="0" t="0" r="8890" b="5715"/>
            <wp:wrapThrough wrapText="bothSides">
              <wp:wrapPolygon edited="0">
                <wp:start x="397" y="0"/>
                <wp:lineTo x="0" y="326"/>
                <wp:lineTo x="0" y="20998"/>
                <wp:lineTo x="298" y="21486"/>
                <wp:lineTo x="397" y="21486"/>
                <wp:lineTo x="21150" y="21486"/>
                <wp:lineTo x="21249" y="21486"/>
                <wp:lineTo x="21547" y="20998"/>
                <wp:lineTo x="21547" y="326"/>
                <wp:lineTo x="21150" y="0"/>
                <wp:lineTo x="397" y="0"/>
              </wp:wrapPolygon>
            </wp:wrapThrough>
            <wp:docPr id="3" name="Рисунок 3" descr="C:\Users\МУК - ЛЦБС\Desktop\OTesajtOo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К - ЛЦБС\Desktop\OTesajtOo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9" r="5678"/>
                    <a:stretch/>
                  </pic:blipFill>
                  <pic:spPr bwMode="auto">
                    <a:xfrm>
                      <a:off x="0" y="0"/>
                      <a:ext cx="4144010" cy="2527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872">
        <w:rPr>
          <w:noProof/>
          <w:lang w:eastAsia="ru-RU"/>
        </w:rPr>
        <w:drawing>
          <wp:anchor distT="0" distB="0" distL="114300" distR="114300" simplePos="0" relativeHeight="251679232" behindDoc="1" locked="0" layoutInCell="1" allowOverlap="1" wp14:anchorId="40CA8F9F" wp14:editId="35F49CA1">
            <wp:simplePos x="0" y="0"/>
            <wp:positionH relativeFrom="column">
              <wp:posOffset>635000</wp:posOffset>
            </wp:positionH>
            <wp:positionV relativeFrom="paragraph">
              <wp:posOffset>2929890</wp:posOffset>
            </wp:positionV>
            <wp:extent cx="3895725" cy="2596515"/>
            <wp:effectExtent l="0" t="0" r="9525" b="0"/>
            <wp:wrapThrough wrapText="bothSides">
              <wp:wrapPolygon edited="0">
                <wp:start x="422" y="0"/>
                <wp:lineTo x="0" y="317"/>
                <wp:lineTo x="0" y="21236"/>
                <wp:lineTo x="422" y="21394"/>
                <wp:lineTo x="21125" y="21394"/>
                <wp:lineTo x="21547" y="21236"/>
                <wp:lineTo x="21547" y="317"/>
                <wp:lineTo x="21125" y="0"/>
                <wp:lineTo x="422" y="0"/>
              </wp:wrapPolygon>
            </wp:wrapThrough>
            <wp:docPr id="9" name="Рисунок 9" descr="C:\Users\МУК - ЛЦБС\Desktop\F0GnPHjNI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УК - ЛЦБС\Desktop\F0GnPHjNI3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6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0872" w:rsidSect="00AC0872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11"/>
    <w:rsid w:val="002F04CC"/>
    <w:rsid w:val="00822D43"/>
    <w:rsid w:val="00A70B11"/>
    <w:rsid w:val="00AC0872"/>
    <w:rsid w:val="00D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Альбертовна</cp:lastModifiedBy>
  <cp:revision>2</cp:revision>
  <dcterms:created xsi:type="dcterms:W3CDTF">2017-10-09T09:06:00Z</dcterms:created>
  <dcterms:modified xsi:type="dcterms:W3CDTF">2017-10-09T09:06:00Z</dcterms:modified>
</cp:coreProperties>
</file>